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1" w:rsidRDefault="00AF66F4" w:rsidP="00AF66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 to help you al</w:t>
      </w:r>
      <w:r w:rsidR="00FD399B">
        <w:rPr>
          <w:rFonts w:ascii="Arial" w:hAnsi="Arial" w:cs="Arial"/>
          <w:sz w:val="28"/>
          <w:szCs w:val="28"/>
        </w:rPr>
        <w:t>ong the way through Living</w:t>
      </w:r>
      <w:r w:rsidR="00913B92">
        <w:rPr>
          <w:rFonts w:ascii="Arial" w:hAnsi="Arial" w:cs="Arial"/>
          <w:sz w:val="28"/>
          <w:szCs w:val="28"/>
        </w:rPr>
        <w:t xml:space="preserve"> in Communion</w:t>
      </w:r>
    </w:p>
    <w:p w:rsidR="00913B92" w:rsidRDefault="00913B92" w:rsidP="00AF66F4">
      <w:pPr>
        <w:spacing w:after="0"/>
        <w:rPr>
          <w:rFonts w:ascii="Arial" w:hAnsi="Arial" w:cs="Arial"/>
          <w:sz w:val="28"/>
          <w:szCs w:val="28"/>
        </w:rPr>
      </w:pPr>
    </w:p>
    <w:p w:rsidR="00913B92" w:rsidRDefault="00913B92" w:rsidP="00AF66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LC1.3 and LC 2.2 are linked to CL 1.1 and ML 3.2</w:t>
      </w:r>
    </w:p>
    <w:p w:rsidR="00913B92" w:rsidRDefault="00913B92" w:rsidP="00AF66F4">
      <w:pPr>
        <w:spacing w:after="0"/>
        <w:rPr>
          <w:rFonts w:ascii="Arial" w:hAnsi="Arial" w:cs="Arial"/>
          <w:sz w:val="28"/>
          <w:szCs w:val="28"/>
        </w:rPr>
      </w:pPr>
    </w:p>
    <w:p w:rsidR="00913B92" w:rsidRDefault="00913B92" w:rsidP="00AF66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 2.1 can be supported with the text pp. 78-91</w:t>
      </w:r>
    </w:p>
    <w:p w:rsidR="00913B92" w:rsidRDefault="00913B92" w:rsidP="00AF66F4">
      <w:pPr>
        <w:spacing w:after="0"/>
        <w:rPr>
          <w:rFonts w:ascii="Arial" w:hAnsi="Arial" w:cs="Arial"/>
          <w:sz w:val="28"/>
          <w:szCs w:val="28"/>
        </w:rPr>
      </w:pPr>
    </w:p>
    <w:p w:rsidR="00913B92" w:rsidRDefault="00913B92" w:rsidP="00AF66F4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13B92" w:rsidRPr="00AF66F4" w:rsidRDefault="00913B92" w:rsidP="00AF66F4">
      <w:pPr>
        <w:spacing w:after="0"/>
        <w:rPr>
          <w:rFonts w:ascii="Arial" w:hAnsi="Arial" w:cs="Arial"/>
          <w:sz w:val="28"/>
          <w:szCs w:val="28"/>
        </w:rPr>
      </w:pPr>
    </w:p>
    <w:sectPr w:rsidR="00913B92" w:rsidRPr="00AF6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F4"/>
    <w:rsid w:val="00267637"/>
    <w:rsid w:val="00913B92"/>
    <w:rsid w:val="00AF1D31"/>
    <w:rsid w:val="00AF66F4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2017-08-27T16:29:00Z</cp:lastPrinted>
  <dcterms:created xsi:type="dcterms:W3CDTF">2017-09-09T20:09:00Z</dcterms:created>
  <dcterms:modified xsi:type="dcterms:W3CDTF">2017-09-09T20:09:00Z</dcterms:modified>
</cp:coreProperties>
</file>